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1C" w:rsidRPr="00DF3E4E" w:rsidRDefault="00913C1C" w:rsidP="00913C1C">
      <w:pPr>
        <w:jc w:val="both"/>
        <w:rPr>
          <w:b/>
          <w:color w:val="000000" w:themeColor="text1"/>
        </w:rPr>
      </w:pPr>
      <w:r w:rsidRPr="00DF3E4E">
        <w:rPr>
          <w:b/>
          <w:color w:val="000000" w:themeColor="text1"/>
        </w:rPr>
        <w:t>УНИВЕРЗИТЕТ У БЕОГРАДУ</w:t>
      </w:r>
    </w:p>
    <w:p w:rsidR="00913C1C" w:rsidRPr="00DF3E4E" w:rsidRDefault="00913C1C" w:rsidP="00913C1C">
      <w:pPr>
        <w:jc w:val="both"/>
        <w:rPr>
          <w:b/>
          <w:color w:val="000000" w:themeColor="text1"/>
        </w:rPr>
      </w:pPr>
      <w:r w:rsidRPr="00DF3E4E">
        <w:rPr>
          <w:b/>
          <w:color w:val="000000" w:themeColor="text1"/>
        </w:rPr>
        <w:t>ФАРМАЦЕУТСКИ ФАКУЛТЕТ</w:t>
      </w:r>
    </w:p>
    <w:p w:rsidR="00913C1C" w:rsidRPr="00DF3E4E" w:rsidRDefault="00913C1C" w:rsidP="00913C1C">
      <w:pPr>
        <w:jc w:val="both"/>
        <w:rPr>
          <w:color w:val="000000" w:themeColor="text1"/>
          <w:lang w:val="en-US"/>
        </w:rPr>
      </w:pPr>
      <w:r w:rsidRPr="00DF3E4E">
        <w:rPr>
          <w:color w:val="000000" w:themeColor="text1"/>
        </w:rPr>
        <w:t>Број: 3-</w:t>
      </w:r>
      <w:r w:rsidR="001A4E2E" w:rsidRPr="00DF3E4E">
        <w:rPr>
          <w:color w:val="000000" w:themeColor="text1"/>
        </w:rPr>
        <w:t>13</w:t>
      </w:r>
      <w:r w:rsidR="004633C2" w:rsidRPr="00DF3E4E">
        <w:rPr>
          <w:color w:val="000000" w:themeColor="text1"/>
        </w:rPr>
        <w:t>/2017</w:t>
      </w:r>
      <w:r w:rsidRPr="00DF3E4E">
        <w:rPr>
          <w:color w:val="000000" w:themeColor="text1"/>
        </w:rPr>
        <w:t>-4</w:t>
      </w:r>
      <w:r w:rsidR="003E45C9" w:rsidRPr="00DF3E4E">
        <w:rPr>
          <w:color w:val="000000" w:themeColor="text1"/>
          <w:lang w:val="en-US"/>
        </w:rPr>
        <w:t>B</w:t>
      </w:r>
    </w:p>
    <w:p w:rsidR="00515A6B" w:rsidRPr="00DF3E4E" w:rsidRDefault="00913C1C" w:rsidP="00913C1C">
      <w:pPr>
        <w:pStyle w:val="ListParagraph"/>
        <w:ind w:left="0"/>
        <w:rPr>
          <w:color w:val="000000" w:themeColor="text1"/>
        </w:rPr>
      </w:pPr>
      <w:r w:rsidRPr="00DF3E4E">
        <w:rPr>
          <w:color w:val="000000" w:themeColor="text1"/>
        </w:rPr>
        <w:t xml:space="preserve">Датум: </w:t>
      </w:r>
      <w:r w:rsidR="003E45C9" w:rsidRPr="00DF3E4E">
        <w:rPr>
          <w:color w:val="000000" w:themeColor="text1"/>
        </w:rPr>
        <w:t>26</w:t>
      </w:r>
      <w:r w:rsidR="001A4E2E" w:rsidRPr="00DF3E4E">
        <w:rPr>
          <w:color w:val="000000" w:themeColor="text1"/>
        </w:rPr>
        <w:t>.06</w:t>
      </w:r>
      <w:r w:rsidR="004633C2" w:rsidRPr="00DF3E4E">
        <w:rPr>
          <w:color w:val="000000" w:themeColor="text1"/>
        </w:rPr>
        <w:t>.2017</w:t>
      </w:r>
      <w:r w:rsidRPr="00DF3E4E">
        <w:rPr>
          <w:color w:val="000000" w:themeColor="text1"/>
        </w:rPr>
        <w:t>. године</w:t>
      </w:r>
    </w:p>
    <w:p w:rsidR="00E41363" w:rsidRPr="00DF3E4E" w:rsidRDefault="00E41363" w:rsidP="00913C1C">
      <w:pPr>
        <w:pStyle w:val="ListParagraph"/>
        <w:ind w:left="0"/>
        <w:rPr>
          <w:b/>
          <w:color w:val="000000" w:themeColor="text1"/>
        </w:rPr>
      </w:pPr>
    </w:p>
    <w:p w:rsidR="00515A6B" w:rsidRPr="00DF3E4E" w:rsidRDefault="00515A6B" w:rsidP="00872494">
      <w:pPr>
        <w:pStyle w:val="ListParagraph"/>
        <w:ind w:left="0"/>
        <w:jc w:val="center"/>
        <w:rPr>
          <w:b/>
          <w:color w:val="000000" w:themeColor="text1"/>
          <w:lang w:val="sr-Cyrl-CS"/>
        </w:rPr>
      </w:pPr>
      <w:r w:rsidRPr="00DF3E4E">
        <w:rPr>
          <w:b/>
          <w:color w:val="000000" w:themeColor="text1"/>
          <w:lang w:val="sr-Cyrl-CS"/>
        </w:rPr>
        <w:t>СВИМ ПОНУЂАЧИМА</w:t>
      </w:r>
    </w:p>
    <w:p w:rsidR="00515A6B" w:rsidRPr="00DF3E4E" w:rsidRDefault="00515A6B" w:rsidP="00872494">
      <w:pPr>
        <w:pStyle w:val="ListParagraph"/>
        <w:ind w:left="0"/>
        <w:jc w:val="center"/>
        <w:rPr>
          <w:b/>
          <w:noProof/>
          <w:color w:val="000000" w:themeColor="text1"/>
          <w:lang w:val="sr-Cyrl-CS"/>
        </w:rPr>
      </w:pPr>
      <w:r w:rsidRPr="00DF3E4E">
        <w:rPr>
          <w:b/>
          <w:color w:val="000000" w:themeColor="text1"/>
          <w:lang w:val="sr-Cyrl-BA"/>
        </w:rPr>
        <w:t>у</w:t>
      </w:r>
      <w:r w:rsidRPr="00DF3E4E">
        <w:rPr>
          <w:b/>
          <w:color w:val="000000" w:themeColor="text1"/>
          <w:lang w:val="sr-Cyrl-CS"/>
        </w:rPr>
        <w:t xml:space="preserve"> поступку јавне набавке мале вредности број </w:t>
      </w:r>
      <w:r w:rsidR="004F61A4" w:rsidRPr="00DF3E4E">
        <w:rPr>
          <w:b/>
          <w:noProof/>
          <w:color w:val="000000" w:themeColor="text1"/>
          <w:lang w:val="sr-Cyrl-CS"/>
        </w:rPr>
        <w:t>3-</w:t>
      </w:r>
      <w:r w:rsidR="001A4E2E" w:rsidRPr="00DF3E4E">
        <w:rPr>
          <w:b/>
          <w:noProof/>
          <w:color w:val="000000" w:themeColor="text1"/>
        </w:rPr>
        <w:t>13</w:t>
      </w:r>
      <w:r w:rsidR="004633C2" w:rsidRPr="00DF3E4E">
        <w:rPr>
          <w:b/>
          <w:noProof/>
          <w:color w:val="000000" w:themeColor="text1"/>
          <w:lang w:val="sr-Cyrl-CS"/>
        </w:rPr>
        <w:t>/2017</w:t>
      </w:r>
      <w:r w:rsidR="004F61A4" w:rsidRPr="00DF3E4E">
        <w:rPr>
          <w:b/>
          <w:noProof/>
          <w:color w:val="000000" w:themeColor="text1"/>
          <w:lang w:val="sr-Cyrl-CS"/>
        </w:rPr>
        <w:t>-2</w:t>
      </w:r>
    </w:p>
    <w:p w:rsidR="00515A6B" w:rsidRPr="00DF3E4E" w:rsidRDefault="00515A6B" w:rsidP="003F6A1A">
      <w:pPr>
        <w:jc w:val="both"/>
        <w:rPr>
          <w:b/>
          <w:color w:val="000000" w:themeColor="text1"/>
          <w:lang w:val="sr-Cyrl-CS"/>
        </w:rPr>
      </w:pPr>
    </w:p>
    <w:p w:rsidR="00515A6B" w:rsidRPr="00DF3E4E" w:rsidRDefault="00515A6B" w:rsidP="003F6A1A">
      <w:pPr>
        <w:jc w:val="both"/>
        <w:rPr>
          <w:color w:val="000000" w:themeColor="text1"/>
          <w:lang w:val="sr-Cyrl-CS"/>
        </w:rPr>
      </w:pPr>
      <w:r w:rsidRPr="00DF3E4E">
        <w:rPr>
          <w:b/>
          <w:color w:val="000000" w:themeColor="text1"/>
          <w:lang w:val="sr-Cyrl-CS"/>
        </w:rPr>
        <w:t>Предмет:</w:t>
      </w:r>
      <w:r w:rsidRPr="00DF3E4E">
        <w:rPr>
          <w:color w:val="000000" w:themeColor="text1"/>
          <w:lang w:val="sr-Cyrl-CS"/>
        </w:rPr>
        <w:t xml:space="preserve"> Одговор Комисије за јавну набавку мале вредности број </w:t>
      </w:r>
      <w:r w:rsidR="004633C2" w:rsidRPr="00DF3E4E">
        <w:rPr>
          <w:b/>
          <w:noProof/>
          <w:color w:val="000000" w:themeColor="text1"/>
          <w:lang w:val="sr-Cyrl-CS"/>
        </w:rPr>
        <w:t>3-</w:t>
      </w:r>
      <w:r w:rsidR="001A4E2E" w:rsidRPr="00DF3E4E">
        <w:rPr>
          <w:b/>
          <w:noProof/>
          <w:color w:val="000000" w:themeColor="text1"/>
        </w:rPr>
        <w:t>13</w:t>
      </w:r>
      <w:r w:rsidR="004633C2" w:rsidRPr="00DF3E4E">
        <w:rPr>
          <w:b/>
          <w:noProof/>
          <w:color w:val="000000" w:themeColor="text1"/>
          <w:lang w:val="sr-Cyrl-CS"/>
        </w:rPr>
        <w:t>/2017-2</w:t>
      </w:r>
      <w:r w:rsidRPr="00DF3E4E">
        <w:rPr>
          <w:color w:val="000000" w:themeColor="text1"/>
          <w:lang w:val="sr-Cyrl-CS"/>
        </w:rPr>
        <w:t xml:space="preserve">(Образована Решењем број </w:t>
      </w:r>
      <w:r w:rsidRPr="00DF3E4E">
        <w:rPr>
          <w:noProof/>
          <w:color w:val="000000" w:themeColor="text1"/>
          <w:lang w:val="sr-Cyrl-CS"/>
        </w:rPr>
        <w:t>3-</w:t>
      </w:r>
      <w:r w:rsidR="004633C2" w:rsidRPr="00DF3E4E">
        <w:rPr>
          <w:noProof/>
          <w:color w:val="000000" w:themeColor="text1"/>
        </w:rPr>
        <w:t>1</w:t>
      </w:r>
      <w:r w:rsidR="001A4E2E" w:rsidRPr="00DF3E4E">
        <w:rPr>
          <w:noProof/>
          <w:color w:val="000000" w:themeColor="text1"/>
        </w:rPr>
        <w:t>3</w:t>
      </w:r>
      <w:r w:rsidR="004633C2" w:rsidRPr="00DF3E4E">
        <w:rPr>
          <w:noProof/>
          <w:color w:val="000000" w:themeColor="text1"/>
          <w:lang w:val="sr-Cyrl-CS"/>
        </w:rPr>
        <w:t>/2017</w:t>
      </w:r>
      <w:r w:rsidRPr="00DF3E4E">
        <w:rPr>
          <w:noProof/>
          <w:color w:val="000000" w:themeColor="text1"/>
          <w:lang w:val="sr-Cyrl-CS"/>
        </w:rPr>
        <w:t>-3</w:t>
      </w:r>
      <w:r w:rsidRPr="00DF3E4E">
        <w:rPr>
          <w:color w:val="000000" w:themeColor="text1"/>
          <w:lang w:val="sr-Cyrl-CS"/>
        </w:rPr>
        <w:t>) на Захтев за додатним информацијама/појашњењима у вези са припремањем понуде.</w:t>
      </w:r>
    </w:p>
    <w:p w:rsidR="00B3299B" w:rsidRPr="00DF3E4E" w:rsidRDefault="00B3299B" w:rsidP="00E57114">
      <w:pPr>
        <w:jc w:val="both"/>
        <w:rPr>
          <w:b/>
          <w:color w:val="000000" w:themeColor="text1"/>
          <w:lang w:val="sr-Cyrl-CS"/>
        </w:rPr>
      </w:pPr>
    </w:p>
    <w:p w:rsidR="00314C1B" w:rsidRPr="00DF3E4E" w:rsidRDefault="003E45C9" w:rsidP="00314C1B">
      <w:pPr>
        <w:shd w:val="clear" w:color="auto" w:fill="FFFFFF"/>
        <w:jc w:val="both"/>
        <w:rPr>
          <w:color w:val="000000" w:themeColor="text1"/>
          <w:sz w:val="20"/>
          <w:szCs w:val="20"/>
          <w:lang w:val="en-US"/>
        </w:rPr>
      </w:pPr>
      <w:r w:rsidRPr="00DF3E4E">
        <w:rPr>
          <w:b/>
          <w:color w:val="000000" w:themeColor="text1"/>
          <w:lang w:val="sr-Cyrl-CS"/>
        </w:rPr>
        <w:t xml:space="preserve">Питање </w:t>
      </w:r>
      <w:r w:rsidRPr="00DF3E4E">
        <w:rPr>
          <w:b/>
          <w:color w:val="000000" w:themeColor="text1"/>
          <w:lang w:val="en-US"/>
        </w:rPr>
        <w:t>1</w:t>
      </w:r>
      <w:r w:rsidR="00314C1B" w:rsidRPr="00DF3E4E">
        <w:rPr>
          <w:b/>
          <w:color w:val="000000" w:themeColor="text1"/>
          <w:lang w:val="sr-Cyrl-CS"/>
        </w:rPr>
        <w:t>:</w:t>
      </w:r>
    </w:p>
    <w:p w:rsidR="00314C1B" w:rsidRPr="00DF3E4E" w:rsidRDefault="00F854BB" w:rsidP="00B52057">
      <w:pPr>
        <w:autoSpaceDE w:val="0"/>
        <w:autoSpaceDN w:val="0"/>
        <w:adjustRightInd w:val="0"/>
        <w:jc w:val="both"/>
        <w:rPr>
          <w:noProof/>
          <w:color w:val="000000" w:themeColor="text1"/>
          <w:lang w:val="en-US"/>
        </w:rPr>
      </w:pPr>
      <w:r w:rsidRPr="00DF3E4E">
        <w:rPr>
          <w:noProof/>
          <w:color w:val="000000" w:themeColor="text1"/>
          <w:lang w:val="sr-Cyrl-CS"/>
        </w:rPr>
        <w:t>М</w:t>
      </w:r>
      <w:r w:rsidR="00314C1B" w:rsidRPr="00DF3E4E">
        <w:rPr>
          <w:noProof/>
          <w:color w:val="000000" w:themeColor="text1"/>
          <w:lang w:val="sr-Cyrl-CS"/>
        </w:rPr>
        <w:t>олимо Вас да нам код позиције 10. наведете дебљину материјала радног стола и покретне касете као и да нам појасните шта подразумевате под АБС облим кантовањем</w:t>
      </w:r>
      <w:r w:rsidR="00B52057" w:rsidRPr="00DF3E4E">
        <w:rPr>
          <w:noProof/>
          <w:color w:val="000000" w:themeColor="text1"/>
          <w:lang w:val="en-US"/>
        </w:rPr>
        <w:t>.</w:t>
      </w:r>
    </w:p>
    <w:p w:rsidR="00314C1B" w:rsidRPr="00DF3E4E" w:rsidRDefault="00314C1B" w:rsidP="00314C1B">
      <w:pPr>
        <w:shd w:val="clear" w:color="auto" w:fill="FFFFFF"/>
        <w:jc w:val="both"/>
        <w:rPr>
          <w:color w:val="000000" w:themeColor="text1"/>
          <w:szCs w:val="20"/>
          <w:lang w:val="sr-Cyrl-CS"/>
        </w:rPr>
      </w:pPr>
      <w:r w:rsidRPr="00DF3E4E">
        <w:rPr>
          <w:noProof/>
          <w:color w:val="000000" w:themeColor="text1"/>
          <w:szCs w:val="20"/>
          <w:lang w:val="sr-Cyrl-CS"/>
        </w:rPr>
        <w:t> </w:t>
      </w:r>
    </w:p>
    <w:p w:rsidR="003E45C9" w:rsidRPr="00DF3E4E" w:rsidRDefault="003E45C9" w:rsidP="003E45C9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DF3E4E">
        <w:rPr>
          <w:rFonts w:ascii="Times New Roman" w:hAnsi="Times New Roman" w:cs="Times New Roman"/>
          <w:b/>
          <w:color w:val="000000" w:themeColor="text1"/>
        </w:rPr>
        <w:t>Одговор 1</w:t>
      </w:r>
      <w:r w:rsidR="00314C1B" w:rsidRPr="00DF3E4E">
        <w:rPr>
          <w:rFonts w:ascii="Times New Roman" w:hAnsi="Times New Roman" w:cs="Times New Roman"/>
          <w:b/>
          <w:color w:val="000000" w:themeColor="text1"/>
        </w:rPr>
        <w:t>:</w:t>
      </w:r>
    </w:p>
    <w:p w:rsidR="003E45C9" w:rsidRPr="00DF3E4E" w:rsidRDefault="003E45C9" w:rsidP="003E45C9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F3E4E">
        <w:rPr>
          <w:rFonts w:ascii="Times New Roman" w:hAnsi="Times New Roman" w:cs="Times New Roman"/>
          <w:color w:val="000000" w:themeColor="text1"/>
          <w:lang w:val="sr-Cyrl-BA"/>
        </w:rPr>
        <w:t>Дебљина радног стола</w:t>
      </w:r>
      <w:r w:rsidRPr="00DF3E4E">
        <w:rPr>
          <w:rFonts w:ascii="Times New Roman" w:hAnsi="Times New Roman" w:cs="Times New Roman"/>
          <w:noProof/>
          <w:color w:val="000000" w:themeColor="text1"/>
        </w:rPr>
        <w:t xml:space="preserve"> je 25mm</w:t>
      </w:r>
      <w:r w:rsidRPr="00DF3E4E">
        <w:rPr>
          <w:rFonts w:ascii="Times New Roman" w:hAnsi="Times New Roman" w:cs="Times New Roman"/>
          <w:color w:val="000000" w:themeColor="text1"/>
        </w:rPr>
        <w:t xml:space="preserve"> кантована са </w:t>
      </w:r>
      <w:r w:rsidRPr="00DF3E4E">
        <w:rPr>
          <w:rFonts w:ascii="Times New Roman" w:hAnsi="Times New Roman" w:cs="Times New Roman"/>
          <w:noProof/>
          <w:color w:val="000000" w:themeColor="text1"/>
          <w:lang w:val="sr-Latn-CS"/>
        </w:rPr>
        <w:t>ABS</w:t>
      </w:r>
      <w:r w:rsidRPr="00DF3E4E">
        <w:rPr>
          <w:rFonts w:ascii="Times New Roman" w:hAnsi="Times New Roman" w:cs="Times New Roman"/>
          <w:color w:val="000000" w:themeColor="text1"/>
        </w:rPr>
        <w:t xml:space="preserve"> траком od 2mm са свих страна. </w:t>
      </w:r>
    </w:p>
    <w:p w:rsidR="00314C1B" w:rsidRPr="00DF3E4E" w:rsidRDefault="003E45C9" w:rsidP="003E45C9">
      <w:pPr>
        <w:autoSpaceDE w:val="0"/>
        <w:autoSpaceDN w:val="0"/>
        <w:adjustRightInd w:val="0"/>
        <w:jc w:val="both"/>
        <w:rPr>
          <w:noProof/>
          <w:color w:val="000000" w:themeColor="text1"/>
          <w:lang w:val="en-US"/>
        </w:rPr>
      </w:pPr>
      <w:r w:rsidRPr="00DF3E4E">
        <w:rPr>
          <w:color w:val="000000" w:themeColor="text1"/>
          <w:lang w:val="sr-Cyrl-BA"/>
        </w:rPr>
        <w:t>Покретни фиокар са три фиоке:</w:t>
      </w:r>
      <w:r w:rsidRPr="00DF3E4E">
        <w:rPr>
          <w:color w:val="000000" w:themeColor="text1"/>
        </w:rPr>
        <w:t xml:space="preserve"> </w:t>
      </w:r>
      <w:r w:rsidRPr="00DF3E4E">
        <w:rPr>
          <w:color w:val="000000" w:themeColor="text1"/>
          <w:lang w:val="sr-Cyrl-BA"/>
        </w:rPr>
        <w:t>дебљина универа</w:t>
      </w:r>
      <w:r w:rsidRPr="00DF3E4E">
        <w:rPr>
          <w:color w:val="000000" w:themeColor="text1"/>
        </w:rPr>
        <w:t xml:space="preserve"> d-18mm </w:t>
      </w:r>
      <w:r w:rsidRPr="00DF3E4E">
        <w:rPr>
          <w:color w:val="000000" w:themeColor="text1"/>
          <w:lang w:val="sr-Cyrl-BA"/>
        </w:rPr>
        <w:t>са четири покретна точка</w:t>
      </w:r>
      <w:r w:rsidRPr="00DF3E4E">
        <w:rPr>
          <w:color w:val="000000" w:themeColor="text1"/>
        </w:rPr>
        <w:t xml:space="preserve">;  </w:t>
      </w:r>
      <w:r w:rsidRPr="00DF3E4E">
        <w:rPr>
          <w:color w:val="000000" w:themeColor="text1"/>
          <w:lang w:val="sr-Cyrl-BA"/>
        </w:rPr>
        <w:t>ширина</w:t>
      </w:r>
      <w:r w:rsidRPr="00DF3E4E">
        <w:rPr>
          <w:color w:val="000000" w:themeColor="text1"/>
        </w:rPr>
        <w:t xml:space="preserve">  42cm; </w:t>
      </w:r>
      <w:r w:rsidRPr="00DF3E4E">
        <w:rPr>
          <w:color w:val="000000" w:themeColor="text1"/>
          <w:lang w:val="sr-Cyrl-BA"/>
        </w:rPr>
        <w:t>укупна висина</w:t>
      </w:r>
      <w:r w:rsidRPr="00DF3E4E">
        <w:rPr>
          <w:color w:val="000000" w:themeColor="text1"/>
        </w:rPr>
        <w:t xml:space="preserve"> 55cm; </w:t>
      </w:r>
      <w:r w:rsidRPr="00DF3E4E">
        <w:rPr>
          <w:color w:val="000000" w:themeColor="text1"/>
          <w:lang w:val="sr-Cyrl-BA"/>
        </w:rPr>
        <w:t>дубина</w:t>
      </w:r>
      <w:r w:rsidRPr="00DF3E4E">
        <w:rPr>
          <w:color w:val="000000" w:themeColor="text1"/>
        </w:rPr>
        <w:t xml:space="preserve"> 55; </w:t>
      </w:r>
      <w:r w:rsidRPr="00DF3E4E">
        <w:rPr>
          <w:color w:val="000000" w:themeColor="text1"/>
          <w:lang w:val="sr-Cyrl-BA"/>
        </w:rPr>
        <w:t>горња плоча фиокара је кантована</w:t>
      </w:r>
      <w:r w:rsidRPr="00DF3E4E">
        <w:rPr>
          <w:color w:val="000000" w:themeColor="text1"/>
        </w:rPr>
        <w:t xml:space="preserve"> ABS</w:t>
      </w:r>
      <w:r w:rsidRPr="00DF3E4E">
        <w:rPr>
          <w:color w:val="000000" w:themeColor="text1"/>
          <w:lang w:val="sr-Cyrl-BA"/>
        </w:rPr>
        <w:t xml:space="preserve"> са</w:t>
      </w:r>
      <w:r w:rsidRPr="00DF3E4E">
        <w:rPr>
          <w:color w:val="000000" w:themeColor="text1"/>
        </w:rPr>
        <w:t xml:space="preserve"> </w:t>
      </w:r>
      <w:r w:rsidRPr="00DF3E4E">
        <w:rPr>
          <w:color w:val="000000" w:themeColor="text1"/>
          <w:lang w:val="sr-Cyrl-BA"/>
        </w:rPr>
        <w:t>тракама од</w:t>
      </w:r>
      <w:r w:rsidRPr="00DF3E4E">
        <w:rPr>
          <w:color w:val="000000" w:themeColor="text1"/>
        </w:rPr>
        <w:t xml:space="preserve"> 1mm </w:t>
      </w:r>
      <w:r w:rsidRPr="00DF3E4E">
        <w:rPr>
          <w:color w:val="000000" w:themeColor="text1"/>
          <w:lang w:val="sr-Cyrl-BA"/>
        </w:rPr>
        <w:t>као и лице свих фиока</w:t>
      </w:r>
      <w:r w:rsidR="00F854BB" w:rsidRPr="00DF3E4E">
        <w:rPr>
          <w:noProof/>
          <w:color w:val="000000" w:themeColor="text1"/>
          <w:lang w:val="en-US"/>
        </w:rPr>
        <w:t>.</w:t>
      </w:r>
    </w:p>
    <w:p w:rsidR="00314C1B" w:rsidRPr="00DF3E4E" w:rsidRDefault="00314C1B" w:rsidP="00314C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14C1B" w:rsidRPr="00DF3E4E" w:rsidRDefault="003E45C9" w:rsidP="00314C1B">
      <w:pPr>
        <w:shd w:val="clear" w:color="auto" w:fill="FFFFFF"/>
        <w:jc w:val="both"/>
        <w:rPr>
          <w:b/>
          <w:color w:val="000000" w:themeColor="text1"/>
          <w:lang w:val="sr-Cyrl-CS"/>
        </w:rPr>
      </w:pPr>
      <w:r w:rsidRPr="00DF3E4E">
        <w:rPr>
          <w:b/>
          <w:color w:val="000000" w:themeColor="text1"/>
          <w:lang w:val="sr-Cyrl-CS"/>
        </w:rPr>
        <w:t>Питање 2</w:t>
      </w:r>
      <w:r w:rsidR="00314C1B" w:rsidRPr="00DF3E4E">
        <w:rPr>
          <w:b/>
          <w:color w:val="000000" w:themeColor="text1"/>
          <w:lang w:val="sr-Cyrl-CS"/>
        </w:rPr>
        <w:t>:</w:t>
      </w:r>
    </w:p>
    <w:p w:rsidR="003E45C9" w:rsidRPr="00DF3E4E" w:rsidRDefault="003E45C9" w:rsidP="00314C1B">
      <w:pPr>
        <w:shd w:val="clear" w:color="auto" w:fill="FFFFFF"/>
        <w:jc w:val="both"/>
        <w:rPr>
          <w:color w:val="000000" w:themeColor="text1"/>
          <w:sz w:val="20"/>
          <w:szCs w:val="20"/>
          <w:lang w:val="en-US"/>
        </w:rPr>
      </w:pPr>
      <w:r w:rsidRPr="00DF3E4E">
        <w:rPr>
          <w:color w:val="000000" w:themeColor="text1"/>
          <w:lang w:val="sr-Cyrl-CS"/>
        </w:rPr>
        <w:t>Које су димензије касете из позиција 7. и 8. као и да ли су у питаљу фиксне касете (причвршћене са доње стране радне плоче стола) или су покретне (са точкићима)?</w:t>
      </w:r>
    </w:p>
    <w:p w:rsidR="00314C1B" w:rsidRPr="00DF3E4E" w:rsidRDefault="00314C1B" w:rsidP="00B52057">
      <w:pPr>
        <w:jc w:val="both"/>
        <w:rPr>
          <w:color w:val="000000" w:themeColor="text1"/>
          <w:lang w:val="sr-Cyrl-CS"/>
        </w:rPr>
      </w:pPr>
    </w:p>
    <w:p w:rsidR="00314C1B" w:rsidRPr="00DF3E4E" w:rsidRDefault="003E45C9" w:rsidP="00B52057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lang w:val="sr-Cyrl-BA"/>
        </w:rPr>
      </w:pPr>
      <w:r w:rsidRPr="00DF3E4E">
        <w:rPr>
          <w:rFonts w:ascii="Times New Roman" w:hAnsi="Times New Roman" w:cs="Times New Roman"/>
          <w:b/>
          <w:color w:val="000000" w:themeColor="text1"/>
        </w:rPr>
        <w:t xml:space="preserve">Одговор </w:t>
      </w:r>
      <w:r w:rsidRPr="00DF3E4E">
        <w:rPr>
          <w:rFonts w:ascii="Times New Roman" w:hAnsi="Times New Roman" w:cs="Times New Roman"/>
          <w:b/>
          <w:color w:val="000000" w:themeColor="text1"/>
          <w:lang w:val="sr-Cyrl-BA"/>
        </w:rPr>
        <w:t>2</w:t>
      </w:r>
      <w:r w:rsidR="00314C1B" w:rsidRPr="00DF3E4E">
        <w:rPr>
          <w:rFonts w:ascii="Times New Roman" w:hAnsi="Times New Roman" w:cs="Times New Roman"/>
          <w:b/>
          <w:color w:val="000000" w:themeColor="text1"/>
        </w:rPr>
        <w:t>:</w:t>
      </w:r>
    </w:p>
    <w:p w:rsidR="00515A6B" w:rsidRPr="00DF3E4E" w:rsidRDefault="003E45C9" w:rsidP="003E45C9">
      <w:pPr>
        <w:pStyle w:val="Default"/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DF3E4E">
        <w:rPr>
          <w:rFonts w:ascii="Times New Roman" w:hAnsi="Times New Roman" w:cs="Times New Roman"/>
          <w:color w:val="000000" w:themeColor="text1"/>
          <w:lang w:val="sr-Cyrl-BA"/>
        </w:rPr>
        <w:t xml:space="preserve">Као што је приказано на слици касете су покретне, са три фиоке, дебљина универа </w:t>
      </w:r>
      <w:r w:rsidRPr="00DF3E4E">
        <w:rPr>
          <w:rFonts w:ascii="Times New Roman" w:hAnsi="Times New Roman" w:cs="Times New Roman"/>
          <w:color w:val="000000" w:themeColor="text1"/>
        </w:rPr>
        <w:t xml:space="preserve">d-18mm </w:t>
      </w:r>
      <w:r w:rsidRPr="00DF3E4E">
        <w:rPr>
          <w:rFonts w:ascii="Times New Roman" w:hAnsi="Times New Roman" w:cs="Times New Roman"/>
          <w:color w:val="000000" w:themeColor="text1"/>
          <w:lang w:val="sr-Cyrl-BA"/>
        </w:rPr>
        <w:t>са четири покретна точка; ширина</w:t>
      </w:r>
      <w:r w:rsidRPr="00DF3E4E">
        <w:rPr>
          <w:rFonts w:ascii="Times New Roman" w:hAnsi="Times New Roman" w:cs="Times New Roman"/>
          <w:color w:val="000000" w:themeColor="text1"/>
        </w:rPr>
        <w:t xml:space="preserve">  42cm; </w:t>
      </w:r>
      <w:r w:rsidRPr="00DF3E4E">
        <w:rPr>
          <w:rFonts w:ascii="Times New Roman" w:hAnsi="Times New Roman" w:cs="Times New Roman"/>
          <w:color w:val="000000" w:themeColor="text1"/>
          <w:lang w:val="sr-Cyrl-BA"/>
        </w:rPr>
        <w:t>укупна висина</w:t>
      </w:r>
      <w:r w:rsidRPr="00DF3E4E">
        <w:rPr>
          <w:rFonts w:ascii="Times New Roman" w:hAnsi="Times New Roman" w:cs="Times New Roman"/>
          <w:color w:val="000000" w:themeColor="text1"/>
        </w:rPr>
        <w:t xml:space="preserve"> 55cm; </w:t>
      </w:r>
      <w:r w:rsidRPr="00DF3E4E">
        <w:rPr>
          <w:rFonts w:ascii="Times New Roman" w:hAnsi="Times New Roman" w:cs="Times New Roman"/>
          <w:color w:val="000000" w:themeColor="text1"/>
          <w:lang w:val="sr-Cyrl-BA"/>
        </w:rPr>
        <w:t>дубина</w:t>
      </w:r>
      <w:r w:rsidRPr="00DF3E4E">
        <w:rPr>
          <w:rFonts w:ascii="Times New Roman" w:hAnsi="Times New Roman" w:cs="Times New Roman"/>
          <w:color w:val="000000" w:themeColor="text1"/>
        </w:rPr>
        <w:t xml:space="preserve"> 55; </w:t>
      </w:r>
      <w:r w:rsidRPr="00DF3E4E">
        <w:rPr>
          <w:rFonts w:ascii="Times New Roman" w:hAnsi="Times New Roman" w:cs="Times New Roman"/>
          <w:color w:val="000000" w:themeColor="text1"/>
          <w:lang w:val="sr-Cyrl-BA"/>
        </w:rPr>
        <w:t>горња плоча фиокара је кантована</w:t>
      </w:r>
      <w:r w:rsidRPr="00DF3E4E">
        <w:rPr>
          <w:rFonts w:ascii="Times New Roman" w:hAnsi="Times New Roman" w:cs="Times New Roman"/>
          <w:color w:val="000000" w:themeColor="text1"/>
        </w:rPr>
        <w:t xml:space="preserve"> ABS </w:t>
      </w:r>
      <w:r w:rsidRPr="00DF3E4E">
        <w:rPr>
          <w:rFonts w:ascii="Times New Roman" w:hAnsi="Times New Roman" w:cs="Times New Roman"/>
          <w:color w:val="000000" w:themeColor="text1"/>
          <w:lang w:val="sr-Cyrl-BA"/>
        </w:rPr>
        <w:t>тракам од</w:t>
      </w:r>
      <w:r w:rsidRPr="00DF3E4E">
        <w:rPr>
          <w:rFonts w:ascii="Times New Roman" w:hAnsi="Times New Roman" w:cs="Times New Roman"/>
          <w:color w:val="000000" w:themeColor="text1"/>
        </w:rPr>
        <w:t xml:space="preserve"> 1mm </w:t>
      </w:r>
      <w:r w:rsidRPr="00DF3E4E">
        <w:rPr>
          <w:rFonts w:ascii="Times New Roman" w:hAnsi="Times New Roman" w:cs="Times New Roman"/>
          <w:color w:val="000000" w:themeColor="text1"/>
          <w:lang w:val="sr-Cyrl-BA"/>
        </w:rPr>
        <w:t>као и лице свих фиока.</w:t>
      </w:r>
    </w:p>
    <w:p w:rsidR="003E45C9" w:rsidRPr="00DF3E4E" w:rsidRDefault="003E45C9" w:rsidP="003E45C9">
      <w:pPr>
        <w:pStyle w:val="Default"/>
        <w:jc w:val="both"/>
        <w:rPr>
          <w:rFonts w:ascii="Times New Roman" w:hAnsi="Times New Roman" w:cs="Times New Roman"/>
          <w:color w:val="000000" w:themeColor="text1"/>
          <w:lang w:val="sr-Cyrl-BA"/>
        </w:rPr>
      </w:pPr>
    </w:p>
    <w:p w:rsidR="00314C1B" w:rsidRPr="00DF3E4E" w:rsidRDefault="003E45C9" w:rsidP="00B52057">
      <w:pPr>
        <w:shd w:val="clear" w:color="auto" w:fill="FFFFFF"/>
        <w:jc w:val="both"/>
        <w:rPr>
          <w:color w:val="000000" w:themeColor="text1"/>
          <w:sz w:val="20"/>
          <w:szCs w:val="20"/>
          <w:lang w:val="en-US"/>
        </w:rPr>
      </w:pPr>
      <w:r w:rsidRPr="00DF3E4E">
        <w:rPr>
          <w:b/>
          <w:color w:val="000000" w:themeColor="text1"/>
          <w:lang w:val="sr-Cyrl-CS"/>
        </w:rPr>
        <w:t>Питање 3</w:t>
      </w:r>
      <w:r w:rsidR="00314C1B" w:rsidRPr="00DF3E4E">
        <w:rPr>
          <w:b/>
          <w:color w:val="000000" w:themeColor="text1"/>
          <w:lang w:val="sr-Cyrl-CS"/>
        </w:rPr>
        <w:t>:</w:t>
      </w:r>
    </w:p>
    <w:p w:rsidR="00314C1B" w:rsidRPr="00DF3E4E" w:rsidRDefault="00E220A2" w:rsidP="00B52057">
      <w:pPr>
        <w:autoSpaceDE w:val="0"/>
        <w:autoSpaceDN w:val="0"/>
        <w:adjustRightInd w:val="0"/>
        <w:jc w:val="both"/>
        <w:rPr>
          <w:noProof/>
          <w:color w:val="000000" w:themeColor="text1"/>
          <w:lang w:val="sr-Cyrl-CS"/>
        </w:rPr>
      </w:pPr>
      <w:r w:rsidRPr="00DF3E4E">
        <w:rPr>
          <w:noProof/>
          <w:color w:val="000000" w:themeColor="text1"/>
          <w:lang w:val="sr-Cyrl-CS"/>
        </w:rPr>
        <w:t>Из датог описа</w:t>
      </w:r>
      <w:r w:rsidR="00314C1B" w:rsidRPr="00DF3E4E">
        <w:rPr>
          <w:noProof/>
          <w:color w:val="000000" w:themeColor="text1"/>
          <w:lang w:val="sr-Cyrl-CS"/>
        </w:rPr>
        <w:t xml:space="preserve"> позиција 16</w:t>
      </w:r>
      <w:r w:rsidRPr="00DF3E4E">
        <w:rPr>
          <w:noProof/>
          <w:color w:val="000000" w:themeColor="text1"/>
          <w:lang w:val="sr-Cyrl-CS"/>
        </w:rPr>
        <w:t>. и 17. не може тачно да се утврди о каквим полицама се ради. Молимо вас за детаљнији опис?</w:t>
      </w:r>
    </w:p>
    <w:p w:rsidR="00314C1B" w:rsidRPr="00DF3E4E" w:rsidRDefault="00314C1B" w:rsidP="00B52057">
      <w:pPr>
        <w:autoSpaceDE w:val="0"/>
        <w:autoSpaceDN w:val="0"/>
        <w:adjustRightInd w:val="0"/>
        <w:jc w:val="both"/>
        <w:rPr>
          <w:noProof/>
          <w:color w:val="000000" w:themeColor="text1"/>
          <w:lang w:val="sr-Cyrl-CS"/>
        </w:rPr>
      </w:pPr>
      <w:r w:rsidRPr="00DF3E4E">
        <w:rPr>
          <w:noProof/>
          <w:color w:val="000000" w:themeColor="text1"/>
          <w:szCs w:val="20"/>
          <w:lang w:val="sr-Cyrl-CS"/>
        </w:rPr>
        <w:t> </w:t>
      </w:r>
    </w:p>
    <w:p w:rsidR="00314C1B" w:rsidRPr="00DF3E4E" w:rsidRDefault="00E220A2" w:rsidP="00B52057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F3E4E">
        <w:rPr>
          <w:rFonts w:ascii="Times New Roman" w:hAnsi="Times New Roman" w:cs="Times New Roman"/>
          <w:b/>
          <w:color w:val="000000" w:themeColor="text1"/>
        </w:rPr>
        <w:t xml:space="preserve">Одговор </w:t>
      </w:r>
      <w:r w:rsidRPr="00DF3E4E">
        <w:rPr>
          <w:rFonts w:ascii="Times New Roman" w:hAnsi="Times New Roman" w:cs="Times New Roman"/>
          <w:b/>
          <w:color w:val="000000" w:themeColor="text1"/>
          <w:lang w:val="sr-Cyrl-BA"/>
        </w:rPr>
        <w:t>3</w:t>
      </w:r>
      <w:r w:rsidR="00314C1B" w:rsidRPr="00DF3E4E">
        <w:rPr>
          <w:rFonts w:ascii="Times New Roman" w:hAnsi="Times New Roman" w:cs="Times New Roman"/>
          <w:b/>
          <w:color w:val="000000" w:themeColor="text1"/>
        </w:rPr>
        <w:t>:</w:t>
      </w:r>
    </w:p>
    <w:p w:rsidR="00E220A2" w:rsidRPr="00DF3E4E" w:rsidRDefault="00E220A2" w:rsidP="00E220A2">
      <w:pPr>
        <w:autoSpaceDE w:val="0"/>
        <w:autoSpaceDN w:val="0"/>
        <w:adjustRightInd w:val="0"/>
        <w:jc w:val="both"/>
        <w:rPr>
          <w:noProof/>
          <w:color w:val="000000" w:themeColor="text1"/>
          <w:lang w:val="sr-Cyrl-BA"/>
        </w:rPr>
      </w:pPr>
      <w:r w:rsidRPr="00DF3E4E">
        <w:rPr>
          <w:noProof/>
          <w:color w:val="000000" w:themeColor="text1"/>
          <w:lang w:val="sr-Cyrl-BA"/>
        </w:rPr>
        <w:t>У питању су металне полице.</w:t>
      </w:r>
    </w:p>
    <w:p w:rsidR="00E220A2" w:rsidRPr="00DF3E4E" w:rsidRDefault="00E220A2" w:rsidP="00E220A2">
      <w:pPr>
        <w:autoSpaceDE w:val="0"/>
        <w:autoSpaceDN w:val="0"/>
        <w:adjustRightInd w:val="0"/>
        <w:jc w:val="both"/>
        <w:rPr>
          <w:noProof/>
          <w:color w:val="000000" w:themeColor="text1"/>
          <w:lang w:val="sr-Cyrl-BA"/>
        </w:rPr>
      </w:pPr>
      <w:r w:rsidRPr="00DF3E4E">
        <w:rPr>
          <w:noProof/>
          <w:color w:val="000000" w:themeColor="text1"/>
          <w:lang w:val="sr-Cyrl-BA"/>
        </w:rPr>
        <w:t>Вертикални перфорирани носачи се фиксирају за зид а хоризонтални носачи се по потреби углављују у отворе вертикалног носача и на њих се фиксирају (ушрафују) хоризонталне од универа</w:t>
      </w:r>
      <w:r w:rsidRPr="00DF3E4E">
        <w:rPr>
          <w:noProof/>
          <w:color w:val="000000" w:themeColor="text1"/>
        </w:rPr>
        <w:t xml:space="preserve"> d-18mm</w:t>
      </w:r>
      <w:r w:rsidRPr="00DF3E4E">
        <w:rPr>
          <w:noProof/>
          <w:color w:val="000000" w:themeColor="text1"/>
          <w:lang w:val="sr-Cyrl-BA"/>
        </w:rPr>
        <w:t>.</w:t>
      </w:r>
    </w:p>
    <w:p w:rsidR="00314C1B" w:rsidRPr="00DF3E4E" w:rsidRDefault="00314C1B" w:rsidP="00B52057">
      <w:pPr>
        <w:jc w:val="both"/>
        <w:rPr>
          <w:color w:val="000000" w:themeColor="text1"/>
          <w:lang w:val="sr-Cyrl-BA"/>
        </w:rPr>
      </w:pPr>
    </w:p>
    <w:p w:rsidR="00314C1B" w:rsidRPr="00DF3E4E" w:rsidRDefault="00E220A2" w:rsidP="00B52057">
      <w:pPr>
        <w:shd w:val="clear" w:color="auto" w:fill="FFFFFF"/>
        <w:jc w:val="both"/>
        <w:rPr>
          <w:color w:val="000000" w:themeColor="text1"/>
          <w:sz w:val="20"/>
          <w:szCs w:val="20"/>
          <w:lang w:val="en-US"/>
        </w:rPr>
      </w:pPr>
      <w:r w:rsidRPr="00DF3E4E">
        <w:rPr>
          <w:b/>
          <w:color w:val="000000" w:themeColor="text1"/>
          <w:lang w:val="sr-Cyrl-CS"/>
        </w:rPr>
        <w:t>Питање 4</w:t>
      </w:r>
      <w:r w:rsidR="00314C1B" w:rsidRPr="00DF3E4E">
        <w:rPr>
          <w:b/>
          <w:color w:val="000000" w:themeColor="text1"/>
          <w:lang w:val="sr-Cyrl-CS"/>
        </w:rPr>
        <w:t>:</w:t>
      </w:r>
    </w:p>
    <w:p w:rsidR="00314C1B" w:rsidRPr="00DF3E4E" w:rsidRDefault="00E220A2" w:rsidP="00B52057">
      <w:pPr>
        <w:autoSpaceDE w:val="0"/>
        <w:autoSpaceDN w:val="0"/>
        <w:adjustRightInd w:val="0"/>
        <w:jc w:val="both"/>
        <w:rPr>
          <w:noProof/>
          <w:color w:val="000000" w:themeColor="text1"/>
          <w:lang w:val="en-US"/>
        </w:rPr>
      </w:pPr>
      <w:r w:rsidRPr="00DF3E4E">
        <w:rPr>
          <w:noProof/>
          <w:color w:val="000000" w:themeColor="text1"/>
          <w:lang w:val="sr-Cyrl-CS"/>
        </w:rPr>
        <w:t>За позицију</w:t>
      </w:r>
      <w:r w:rsidR="00314C1B" w:rsidRPr="00DF3E4E">
        <w:rPr>
          <w:noProof/>
          <w:color w:val="000000" w:themeColor="text1"/>
          <w:lang w:val="sr-Cyrl-CS"/>
        </w:rPr>
        <w:t xml:space="preserve"> 18. </w:t>
      </w:r>
      <w:r w:rsidRPr="00DF3E4E">
        <w:rPr>
          <w:noProof/>
          <w:color w:val="000000" w:themeColor="text1"/>
          <w:lang w:val="sr-Cyrl-CS"/>
        </w:rPr>
        <w:t>наведите тачно (висина и ширина седалног дела тј. наведите прецизно на шта се дате димензије односе)</w:t>
      </w:r>
      <w:r w:rsidR="00B52057" w:rsidRPr="00DF3E4E">
        <w:rPr>
          <w:noProof/>
          <w:color w:val="000000" w:themeColor="text1"/>
          <w:lang w:val="en-US"/>
        </w:rPr>
        <w:t>.</w:t>
      </w:r>
    </w:p>
    <w:p w:rsidR="00314C1B" w:rsidRPr="00DF3E4E" w:rsidRDefault="00314C1B" w:rsidP="00B52057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14C1B" w:rsidRPr="00DF3E4E" w:rsidRDefault="00E220A2" w:rsidP="00B52057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lang w:val="sr-Cyrl-BA"/>
        </w:rPr>
      </w:pPr>
      <w:r w:rsidRPr="00DF3E4E">
        <w:rPr>
          <w:rFonts w:ascii="Times New Roman" w:hAnsi="Times New Roman" w:cs="Times New Roman"/>
          <w:b/>
          <w:color w:val="000000" w:themeColor="text1"/>
        </w:rPr>
        <w:t xml:space="preserve">Одговор </w:t>
      </w:r>
      <w:r w:rsidRPr="00DF3E4E">
        <w:rPr>
          <w:rFonts w:ascii="Times New Roman" w:hAnsi="Times New Roman" w:cs="Times New Roman"/>
          <w:b/>
          <w:color w:val="000000" w:themeColor="text1"/>
          <w:lang w:val="sr-Cyrl-BA"/>
        </w:rPr>
        <w:t>4</w:t>
      </w:r>
      <w:r w:rsidR="00314C1B" w:rsidRPr="00DF3E4E">
        <w:rPr>
          <w:rFonts w:ascii="Times New Roman" w:hAnsi="Times New Roman" w:cs="Times New Roman"/>
          <w:b/>
          <w:color w:val="000000" w:themeColor="text1"/>
        </w:rPr>
        <w:t>:</w:t>
      </w:r>
    </w:p>
    <w:p w:rsidR="00E220A2" w:rsidRPr="00DF3E4E" w:rsidRDefault="00E220A2" w:rsidP="00E220A2">
      <w:pPr>
        <w:jc w:val="both"/>
        <w:rPr>
          <w:noProof/>
          <w:color w:val="000000" w:themeColor="text1"/>
          <w:lang w:val="sr-Cyrl-CS"/>
        </w:rPr>
      </w:pPr>
      <w:r w:rsidRPr="00DF3E4E">
        <w:rPr>
          <w:noProof/>
          <w:color w:val="000000" w:themeColor="text1"/>
          <w:lang w:val="sr-Cyrl-BA"/>
        </w:rPr>
        <w:lastRenderedPageBreak/>
        <w:t>Комплетна клупа је од универа</w:t>
      </w:r>
      <w:r w:rsidRPr="00DF3E4E">
        <w:rPr>
          <w:noProof/>
          <w:color w:val="000000" w:themeColor="text1"/>
        </w:rPr>
        <w:t xml:space="preserve"> </w:t>
      </w:r>
      <w:r w:rsidRPr="00DF3E4E">
        <w:rPr>
          <w:noProof/>
          <w:color w:val="000000" w:themeColor="text1"/>
          <w:lang w:val="en-US"/>
        </w:rPr>
        <w:t>d</w:t>
      </w:r>
      <w:r w:rsidRPr="00DF3E4E">
        <w:rPr>
          <w:noProof/>
          <w:color w:val="000000" w:themeColor="text1"/>
          <w:lang w:val="sr-Cyrl-CS"/>
        </w:rPr>
        <w:t>=25</w:t>
      </w:r>
      <w:r w:rsidRPr="00DF3E4E">
        <w:rPr>
          <w:noProof/>
          <w:color w:val="000000" w:themeColor="text1"/>
          <w:lang w:val="en-US"/>
        </w:rPr>
        <w:t>mm</w:t>
      </w:r>
      <w:r w:rsidRPr="00DF3E4E">
        <w:rPr>
          <w:noProof/>
          <w:color w:val="000000" w:themeColor="text1"/>
          <w:lang w:val="sr-Cyrl-CS"/>
        </w:rPr>
        <w:t xml:space="preserve">, три ногице, дужина 155 </w:t>
      </w:r>
      <w:r w:rsidRPr="00DF3E4E">
        <w:rPr>
          <w:noProof/>
          <w:color w:val="000000" w:themeColor="text1"/>
          <w:lang w:val="en-US"/>
        </w:rPr>
        <w:t>cm</w:t>
      </w:r>
      <w:r w:rsidRPr="00DF3E4E">
        <w:rPr>
          <w:noProof/>
          <w:color w:val="000000" w:themeColor="text1"/>
          <w:lang w:val="sr-Cyrl-CS"/>
        </w:rPr>
        <w:t xml:space="preserve">, висина 50 </w:t>
      </w:r>
      <w:r w:rsidRPr="00DF3E4E">
        <w:rPr>
          <w:noProof/>
          <w:color w:val="000000" w:themeColor="text1"/>
          <w:lang w:val="en-US"/>
        </w:rPr>
        <w:t>cm</w:t>
      </w:r>
      <w:r w:rsidRPr="00DF3E4E">
        <w:rPr>
          <w:noProof/>
          <w:color w:val="000000" w:themeColor="text1"/>
          <w:lang w:val="sr-Cyrl-CS"/>
        </w:rPr>
        <w:t xml:space="preserve">, дубина 40 </w:t>
      </w:r>
      <w:r w:rsidRPr="00DF3E4E">
        <w:rPr>
          <w:noProof/>
          <w:color w:val="000000" w:themeColor="text1"/>
          <w:lang w:val="en-US"/>
        </w:rPr>
        <w:t>cm</w:t>
      </w:r>
      <w:r w:rsidRPr="00DF3E4E">
        <w:rPr>
          <w:noProof/>
          <w:color w:val="000000" w:themeColor="text1"/>
          <w:lang w:val="sr-Cyrl-CS"/>
        </w:rPr>
        <w:t>.</w:t>
      </w:r>
    </w:p>
    <w:p w:rsidR="00E220A2" w:rsidRDefault="00E220A2" w:rsidP="00E220A2">
      <w:pPr>
        <w:jc w:val="both"/>
        <w:rPr>
          <w:noProof/>
          <w:color w:val="000000" w:themeColor="text1"/>
          <w:lang w:val="sr-Cyrl-CS"/>
        </w:rPr>
      </w:pPr>
      <w:r w:rsidRPr="00DF3E4E">
        <w:rPr>
          <w:noProof/>
          <w:color w:val="000000" w:themeColor="text1"/>
          <w:lang w:val="sr-Cyrl-CS"/>
        </w:rPr>
        <w:t>Дужина седалног дела је</w:t>
      </w:r>
      <w:r w:rsidRPr="00DF3E4E">
        <w:rPr>
          <w:color w:val="000000" w:themeColor="text1"/>
          <w:lang w:val="sr-Cyrl-BA"/>
        </w:rPr>
        <w:t xml:space="preserve"> </w:t>
      </w:r>
      <w:r w:rsidRPr="00DF3E4E">
        <w:rPr>
          <w:color w:val="000000" w:themeColor="text1"/>
          <w:lang w:val="en-US"/>
        </w:rPr>
        <w:t xml:space="preserve">155cm x 40 </w:t>
      </w:r>
      <w:r w:rsidRPr="00DF3E4E">
        <w:rPr>
          <w:color w:val="000000" w:themeColor="text1"/>
          <w:lang w:val="sr-Cyrl-BA"/>
        </w:rPr>
        <w:t>дубина а укупна висина клупе</w:t>
      </w:r>
      <w:r w:rsidRPr="00DF3E4E">
        <w:rPr>
          <w:color w:val="000000" w:themeColor="text1"/>
          <w:lang w:val="en-US"/>
        </w:rPr>
        <w:t xml:space="preserve"> </w:t>
      </w:r>
      <w:r w:rsidRPr="00DF3E4E">
        <w:rPr>
          <w:color w:val="000000" w:themeColor="text1"/>
          <w:lang w:val="sr-Cyrl-BA"/>
        </w:rPr>
        <w:t>ј</w:t>
      </w:r>
      <w:r w:rsidRPr="00DF3E4E">
        <w:rPr>
          <w:color w:val="000000" w:themeColor="text1"/>
          <w:lang w:val="en-US"/>
        </w:rPr>
        <w:t xml:space="preserve">e 50cm </w:t>
      </w:r>
      <w:r w:rsidRPr="00DF3E4E">
        <w:rPr>
          <w:color w:val="000000" w:themeColor="text1"/>
          <w:lang w:val="sr-Cyrl-BA"/>
        </w:rPr>
        <w:t>са три вертикална ослонца</w:t>
      </w:r>
      <w:r w:rsidRPr="00DF3E4E">
        <w:rPr>
          <w:color w:val="000000" w:themeColor="text1"/>
          <w:lang w:val="en-US"/>
        </w:rPr>
        <w:t xml:space="preserve"> </w:t>
      </w:r>
      <w:r w:rsidRPr="00DF3E4E">
        <w:rPr>
          <w:color w:val="000000" w:themeColor="text1"/>
          <w:lang w:val="sr-Cyrl-BA"/>
        </w:rPr>
        <w:t>тј.</w:t>
      </w:r>
      <w:r w:rsidRPr="00DF3E4E">
        <w:rPr>
          <w:noProof/>
          <w:color w:val="000000" w:themeColor="text1"/>
        </w:rPr>
        <w:t xml:space="preserve"> </w:t>
      </w:r>
      <w:r w:rsidRPr="00DF3E4E">
        <w:rPr>
          <w:noProof/>
          <w:color w:val="000000" w:themeColor="text1"/>
          <w:lang w:val="sr-Cyrl-CS"/>
        </w:rPr>
        <w:t>три ногице</w:t>
      </w:r>
      <w:r w:rsidR="008757DF">
        <w:rPr>
          <w:noProof/>
          <w:color w:val="000000" w:themeColor="text1"/>
          <w:lang w:val="sr-Cyrl-CS"/>
        </w:rPr>
        <w:t>.</w:t>
      </w:r>
    </w:p>
    <w:p w:rsidR="008757DF" w:rsidRDefault="008757DF" w:rsidP="00E220A2">
      <w:pPr>
        <w:jc w:val="both"/>
        <w:rPr>
          <w:noProof/>
          <w:color w:val="000000" w:themeColor="text1"/>
          <w:lang w:val="sr-Cyrl-CS"/>
        </w:rPr>
      </w:pPr>
    </w:p>
    <w:p w:rsidR="008757DF" w:rsidRDefault="008757DF" w:rsidP="00E220A2">
      <w:pPr>
        <w:jc w:val="both"/>
        <w:rPr>
          <w:noProof/>
          <w:color w:val="000000" w:themeColor="text1"/>
          <w:lang w:val="sr-Cyrl-CS"/>
        </w:rPr>
      </w:pPr>
      <w:r>
        <w:rPr>
          <w:noProof/>
          <w:color w:val="000000" w:themeColor="text1"/>
          <w:lang w:val="sr-Cyrl-CS"/>
        </w:rPr>
        <w:t>Одговори се сматрају саставним делом конкурсне документације.</w:t>
      </w:r>
    </w:p>
    <w:p w:rsidR="008757DF" w:rsidRPr="00DF3E4E" w:rsidRDefault="008757DF" w:rsidP="00E220A2">
      <w:pPr>
        <w:jc w:val="both"/>
        <w:rPr>
          <w:color w:val="000000" w:themeColor="text1"/>
          <w:lang w:val="sr-Cyrl-CS"/>
        </w:rPr>
      </w:pPr>
      <w:r>
        <w:rPr>
          <w:noProof/>
          <w:color w:val="000000" w:themeColor="text1"/>
          <w:lang w:val="sr-Cyrl-CS"/>
        </w:rPr>
        <w:t>Наручилац неће израђивати пречишћен текст конкурсне документације.</w:t>
      </w:r>
    </w:p>
    <w:p w:rsidR="00E220A2" w:rsidRPr="00E220A2" w:rsidRDefault="00E220A2" w:rsidP="00B52057">
      <w:pPr>
        <w:pStyle w:val="Default"/>
        <w:jc w:val="both"/>
        <w:rPr>
          <w:rFonts w:ascii="Times New Roman" w:hAnsi="Times New Roman" w:cs="Times New Roman"/>
          <w:color w:val="auto"/>
          <w:lang w:val="sr-Cyrl-BA"/>
        </w:rPr>
      </w:pPr>
    </w:p>
    <w:p w:rsidR="00865E27" w:rsidRPr="00865E27" w:rsidRDefault="00865E27" w:rsidP="00146FAE">
      <w:pPr>
        <w:jc w:val="both"/>
      </w:pPr>
    </w:p>
    <w:p w:rsidR="00515A6B" w:rsidRPr="00B3299B" w:rsidRDefault="00515A6B" w:rsidP="004350F7">
      <w:pPr>
        <w:ind w:left="5760"/>
        <w:jc w:val="center"/>
        <w:rPr>
          <w:lang w:val="sr-Cyrl-CS"/>
        </w:rPr>
      </w:pPr>
      <w:r w:rsidRPr="00B3299B">
        <w:rPr>
          <w:lang w:val="sr-Cyrl-CS"/>
        </w:rPr>
        <w:t>Комисија за</w:t>
      </w:r>
      <w:r w:rsidR="008757DF">
        <w:rPr>
          <w:lang w:val="sr-Cyrl-CS"/>
        </w:rPr>
        <w:t xml:space="preserve"> </w:t>
      </w:r>
      <w:r w:rsidRPr="00B3299B">
        <w:t>ја</w:t>
      </w:r>
      <w:r w:rsidRPr="00B3299B">
        <w:rPr>
          <w:lang w:val="sr-Cyrl-CS"/>
        </w:rPr>
        <w:t xml:space="preserve">вну набавку </w:t>
      </w:r>
      <w:r w:rsidR="00314C1B">
        <w:rPr>
          <w:noProof/>
          <w:lang w:val="sr-Cyrl-CS"/>
        </w:rPr>
        <w:t>3-13</w:t>
      </w:r>
      <w:r w:rsidR="00A76272">
        <w:rPr>
          <w:noProof/>
          <w:lang w:val="sr-Cyrl-CS"/>
        </w:rPr>
        <w:t>/2017</w:t>
      </w:r>
      <w:r w:rsidR="004F61A4">
        <w:rPr>
          <w:noProof/>
          <w:lang w:val="sr-Cyrl-CS"/>
        </w:rPr>
        <w:t>-2</w:t>
      </w:r>
    </w:p>
    <w:p w:rsidR="00E41363" w:rsidRDefault="00E41363" w:rsidP="003F6A1A">
      <w:pPr>
        <w:rPr>
          <w:lang w:val="sr-Cyrl-CS"/>
        </w:rPr>
      </w:pPr>
    </w:p>
    <w:p w:rsidR="00865E27" w:rsidRDefault="00865E27" w:rsidP="003F6A1A">
      <w:pPr>
        <w:rPr>
          <w:lang w:val="sr-Cyrl-CS"/>
        </w:rPr>
      </w:pPr>
      <w:bookmarkStart w:id="0" w:name="_GoBack"/>
      <w:bookmarkEnd w:id="0"/>
    </w:p>
    <w:p w:rsidR="00515A6B" w:rsidRPr="00B3299B" w:rsidRDefault="00515A6B" w:rsidP="003F6A1A">
      <w:pPr>
        <w:rPr>
          <w:lang w:val="sr-Cyrl-CS"/>
        </w:rPr>
      </w:pPr>
      <w:r w:rsidRPr="00B3299B">
        <w:rPr>
          <w:lang w:val="sr-Cyrl-CS"/>
        </w:rPr>
        <w:t>Објавити:</w:t>
      </w:r>
    </w:p>
    <w:p w:rsidR="00515A6B" w:rsidRPr="00B3299B" w:rsidRDefault="00515A6B" w:rsidP="003F6A1A">
      <w:pPr>
        <w:pStyle w:val="ListParagraph"/>
        <w:numPr>
          <w:ilvl w:val="0"/>
          <w:numId w:val="1"/>
        </w:numPr>
        <w:rPr>
          <w:lang w:val="sr-Cyrl-CS"/>
        </w:rPr>
      </w:pPr>
      <w:r w:rsidRPr="00B3299B">
        <w:rPr>
          <w:lang w:val="sr-Cyrl-CS"/>
        </w:rPr>
        <w:t xml:space="preserve">Портал јавних набавки - http://portal.ujn.gov.rs/ и </w:t>
      </w:r>
    </w:p>
    <w:p w:rsidR="00515A6B" w:rsidRPr="00B3299B" w:rsidRDefault="00515A6B" w:rsidP="005B328E">
      <w:pPr>
        <w:pStyle w:val="ListParagraph"/>
        <w:numPr>
          <w:ilvl w:val="0"/>
          <w:numId w:val="1"/>
        </w:numPr>
        <w:rPr>
          <w:lang w:val="sr-Cyrl-CS"/>
        </w:rPr>
      </w:pPr>
      <w:r w:rsidRPr="00B3299B">
        <w:rPr>
          <w:lang w:val="sr-Cyrl-CS"/>
        </w:rPr>
        <w:t xml:space="preserve">Интернет страница: </w:t>
      </w:r>
      <w:hyperlink r:id="rId7" w:history="1">
        <w:r w:rsidRPr="00B3299B">
          <w:rPr>
            <w:rStyle w:val="Hyperlink"/>
            <w:color w:val="auto"/>
            <w:lang w:val="sr-Cyrl-BA"/>
          </w:rPr>
          <w:t>www.pharmacy.bg.ac.rs</w:t>
        </w:r>
      </w:hyperlink>
      <w:r w:rsidRPr="00B3299B">
        <w:rPr>
          <w:lang w:val="sr-Cyrl-CS"/>
        </w:rPr>
        <w:t>.</w:t>
      </w:r>
    </w:p>
    <w:sectPr w:rsidR="00515A6B" w:rsidRPr="00B3299B" w:rsidSect="004633C2">
      <w:headerReference w:type="default" r:id="rId8"/>
      <w:footerReference w:type="even" r:id="rId9"/>
      <w:footerReference w:type="default" r:id="rId10"/>
      <w:pgSz w:w="12240" w:h="15840"/>
      <w:pgMar w:top="706" w:right="1260" w:bottom="720" w:left="1138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DEB" w:rsidRDefault="005B6DEB">
      <w:r>
        <w:separator/>
      </w:r>
    </w:p>
  </w:endnote>
  <w:endnote w:type="continuationSeparator" w:id="1">
    <w:p w:rsidR="005B6DEB" w:rsidRDefault="005B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6B" w:rsidRDefault="00374C6C" w:rsidP="00843F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5A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A6B" w:rsidRDefault="00515A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6B" w:rsidRDefault="00374C6C" w:rsidP="00843F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5A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7DF">
      <w:rPr>
        <w:rStyle w:val="PageNumber"/>
        <w:noProof/>
      </w:rPr>
      <w:t>2</w:t>
    </w:r>
    <w:r>
      <w:rPr>
        <w:rStyle w:val="PageNumber"/>
      </w:rPr>
      <w:fldChar w:fldCharType="end"/>
    </w:r>
  </w:p>
  <w:p w:rsidR="00515A6B" w:rsidRDefault="00515A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DEB" w:rsidRDefault="005B6DEB">
      <w:r>
        <w:separator/>
      </w:r>
    </w:p>
  </w:footnote>
  <w:footnote w:type="continuationSeparator" w:id="1">
    <w:p w:rsidR="005B6DEB" w:rsidRDefault="005B6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6B" w:rsidRDefault="00B3299B" w:rsidP="00BE5FBF">
    <w:pPr>
      <w:tabs>
        <w:tab w:val="left" w:pos="1080"/>
      </w:tabs>
      <w:spacing w:after="120"/>
      <w:ind w:firstLine="709"/>
      <w:jc w:val="center"/>
      <w:rPr>
        <w:color w:val="808080"/>
        <w:sz w:val="28"/>
        <w:szCs w:val="28"/>
        <w:lang w:val="hr-HR"/>
      </w:rPr>
    </w:pPr>
    <w:r>
      <w:rPr>
        <w:noProof/>
        <w:lang w:val="sr-Cyrl-BA" w:eastAsia="sr-Cyrl-BA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349250</wp:posOffset>
          </wp:positionH>
          <wp:positionV relativeFrom="paragraph">
            <wp:posOffset>-41910</wp:posOffset>
          </wp:positionV>
          <wp:extent cx="570865" cy="475615"/>
          <wp:effectExtent l="0" t="0" r="63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475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515A6B">
      <w:rPr>
        <w:color w:val="808080"/>
        <w:sz w:val="32"/>
        <w:szCs w:val="32"/>
      </w:rPr>
      <w:t>Универзитет у Београду - Фармацеутскифакултет</w:t>
    </w:r>
  </w:p>
  <w:p w:rsidR="00515A6B" w:rsidRDefault="00515A6B" w:rsidP="00BE5FBF">
    <w:pPr>
      <w:pStyle w:val="Header"/>
      <w:pBdr>
        <w:bottom w:val="single" w:sz="4" w:space="1" w:color="000000"/>
      </w:pBdr>
      <w:spacing w:after="120"/>
      <w:jc w:val="center"/>
    </w:pPr>
    <w:r>
      <w:rPr>
        <w:color w:val="808080"/>
        <w:sz w:val="28"/>
        <w:szCs w:val="28"/>
        <w:lang w:val="hr-HR"/>
      </w:rPr>
      <w:t xml:space="preserve">             Војводе Степе бр. 450, 11000 Београд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F71"/>
    <w:multiLevelType w:val="hybridMultilevel"/>
    <w:tmpl w:val="7B0AC284"/>
    <w:lvl w:ilvl="0" w:tplc="261E9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8801B8"/>
    <w:multiLevelType w:val="hybridMultilevel"/>
    <w:tmpl w:val="598E1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BD5205"/>
    <w:multiLevelType w:val="hybridMultilevel"/>
    <w:tmpl w:val="7DD4B8B2"/>
    <w:lvl w:ilvl="0" w:tplc="6E343D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76123"/>
    <w:multiLevelType w:val="hybridMultilevel"/>
    <w:tmpl w:val="71E27904"/>
    <w:lvl w:ilvl="0" w:tplc="1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4B6D14"/>
    <w:multiLevelType w:val="hybridMultilevel"/>
    <w:tmpl w:val="58E81488"/>
    <w:lvl w:ilvl="0" w:tplc="2860412A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F6A1A"/>
    <w:rsid w:val="0000186B"/>
    <w:rsid w:val="00011171"/>
    <w:rsid w:val="000270D2"/>
    <w:rsid w:val="000616B2"/>
    <w:rsid w:val="00080901"/>
    <w:rsid w:val="00087834"/>
    <w:rsid w:val="0009327B"/>
    <w:rsid w:val="00094740"/>
    <w:rsid w:val="000B220C"/>
    <w:rsid w:val="000C14E5"/>
    <w:rsid w:val="000D1B53"/>
    <w:rsid w:val="000D211B"/>
    <w:rsid w:val="000D7879"/>
    <w:rsid w:val="000E0A67"/>
    <w:rsid w:val="000E1369"/>
    <w:rsid w:val="000E4A9F"/>
    <w:rsid w:val="000E5FA5"/>
    <w:rsid w:val="00102724"/>
    <w:rsid w:val="00135A18"/>
    <w:rsid w:val="0013716B"/>
    <w:rsid w:val="00142A51"/>
    <w:rsid w:val="001469CC"/>
    <w:rsid w:val="00146FAE"/>
    <w:rsid w:val="00147F51"/>
    <w:rsid w:val="00153763"/>
    <w:rsid w:val="00162344"/>
    <w:rsid w:val="00162868"/>
    <w:rsid w:val="0016537E"/>
    <w:rsid w:val="00177B0A"/>
    <w:rsid w:val="00180A05"/>
    <w:rsid w:val="00181C69"/>
    <w:rsid w:val="00183F39"/>
    <w:rsid w:val="00193F5B"/>
    <w:rsid w:val="001A4E2E"/>
    <w:rsid w:val="001C3578"/>
    <w:rsid w:val="001E0639"/>
    <w:rsid w:val="001E5EC8"/>
    <w:rsid w:val="001F660E"/>
    <w:rsid w:val="001F683C"/>
    <w:rsid w:val="002073C4"/>
    <w:rsid w:val="00215557"/>
    <w:rsid w:val="002325BE"/>
    <w:rsid w:val="00243433"/>
    <w:rsid w:val="00266695"/>
    <w:rsid w:val="00281176"/>
    <w:rsid w:val="002837CB"/>
    <w:rsid w:val="00292E84"/>
    <w:rsid w:val="002D0BE8"/>
    <w:rsid w:val="002D336A"/>
    <w:rsid w:val="002F7E49"/>
    <w:rsid w:val="00311B72"/>
    <w:rsid w:val="00314C1B"/>
    <w:rsid w:val="00317F6F"/>
    <w:rsid w:val="003401C5"/>
    <w:rsid w:val="00345D37"/>
    <w:rsid w:val="00352D41"/>
    <w:rsid w:val="0035401A"/>
    <w:rsid w:val="00365668"/>
    <w:rsid w:val="00372259"/>
    <w:rsid w:val="00374C6C"/>
    <w:rsid w:val="0037701D"/>
    <w:rsid w:val="00396FC1"/>
    <w:rsid w:val="003A5CFE"/>
    <w:rsid w:val="003B4212"/>
    <w:rsid w:val="003C6B66"/>
    <w:rsid w:val="003E45C9"/>
    <w:rsid w:val="003E6A8D"/>
    <w:rsid w:val="003F1BD8"/>
    <w:rsid w:val="003F461C"/>
    <w:rsid w:val="003F6A1A"/>
    <w:rsid w:val="004019B1"/>
    <w:rsid w:val="00405F23"/>
    <w:rsid w:val="00410C1B"/>
    <w:rsid w:val="004242E8"/>
    <w:rsid w:val="00427B84"/>
    <w:rsid w:val="004350F7"/>
    <w:rsid w:val="00435281"/>
    <w:rsid w:val="00437C01"/>
    <w:rsid w:val="0044227A"/>
    <w:rsid w:val="004467D6"/>
    <w:rsid w:val="00451D3C"/>
    <w:rsid w:val="004633C2"/>
    <w:rsid w:val="00470022"/>
    <w:rsid w:val="004756F8"/>
    <w:rsid w:val="00485E48"/>
    <w:rsid w:val="004869A8"/>
    <w:rsid w:val="00495E13"/>
    <w:rsid w:val="00496B73"/>
    <w:rsid w:val="004B168B"/>
    <w:rsid w:val="004C4CA0"/>
    <w:rsid w:val="004D4F87"/>
    <w:rsid w:val="004E1D67"/>
    <w:rsid w:val="004F14E5"/>
    <w:rsid w:val="004F61A4"/>
    <w:rsid w:val="004F70E2"/>
    <w:rsid w:val="00515A6B"/>
    <w:rsid w:val="00545BB1"/>
    <w:rsid w:val="00552F13"/>
    <w:rsid w:val="005624A3"/>
    <w:rsid w:val="005639CA"/>
    <w:rsid w:val="005700B8"/>
    <w:rsid w:val="005754BD"/>
    <w:rsid w:val="005906FA"/>
    <w:rsid w:val="005B328E"/>
    <w:rsid w:val="005B5FCB"/>
    <w:rsid w:val="005B6DEB"/>
    <w:rsid w:val="005C350A"/>
    <w:rsid w:val="005C5560"/>
    <w:rsid w:val="005D1106"/>
    <w:rsid w:val="005D6310"/>
    <w:rsid w:val="005E69EF"/>
    <w:rsid w:val="005F2D1E"/>
    <w:rsid w:val="005F52EE"/>
    <w:rsid w:val="005F79FB"/>
    <w:rsid w:val="00611906"/>
    <w:rsid w:val="00613B80"/>
    <w:rsid w:val="00627F15"/>
    <w:rsid w:val="00644F92"/>
    <w:rsid w:val="00645EEC"/>
    <w:rsid w:val="006520BF"/>
    <w:rsid w:val="00661821"/>
    <w:rsid w:val="00666597"/>
    <w:rsid w:val="00684B79"/>
    <w:rsid w:val="00684D25"/>
    <w:rsid w:val="0069336C"/>
    <w:rsid w:val="006A043F"/>
    <w:rsid w:val="006E19C4"/>
    <w:rsid w:val="006F3304"/>
    <w:rsid w:val="00706B1D"/>
    <w:rsid w:val="00722D80"/>
    <w:rsid w:val="00727E23"/>
    <w:rsid w:val="00762776"/>
    <w:rsid w:val="00775EF8"/>
    <w:rsid w:val="00780532"/>
    <w:rsid w:val="00792091"/>
    <w:rsid w:val="00794289"/>
    <w:rsid w:val="007A4432"/>
    <w:rsid w:val="007B1D52"/>
    <w:rsid w:val="007C3C83"/>
    <w:rsid w:val="007D1389"/>
    <w:rsid w:val="007D1E0B"/>
    <w:rsid w:val="007D7129"/>
    <w:rsid w:val="007E3226"/>
    <w:rsid w:val="007E6F25"/>
    <w:rsid w:val="007F28E3"/>
    <w:rsid w:val="00806879"/>
    <w:rsid w:val="00843FE3"/>
    <w:rsid w:val="00865E27"/>
    <w:rsid w:val="00866F18"/>
    <w:rsid w:val="00871E1C"/>
    <w:rsid w:val="00872494"/>
    <w:rsid w:val="008757DF"/>
    <w:rsid w:val="008875BD"/>
    <w:rsid w:val="008A22DD"/>
    <w:rsid w:val="008A45D1"/>
    <w:rsid w:val="008A7003"/>
    <w:rsid w:val="008B640E"/>
    <w:rsid w:val="008B7CC7"/>
    <w:rsid w:val="008C47EC"/>
    <w:rsid w:val="008D2198"/>
    <w:rsid w:val="008D4EB1"/>
    <w:rsid w:val="008D7462"/>
    <w:rsid w:val="00903723"/>
    <w:rsid w:val="00903F77"/>
    <w:rsid w:val="00906D66"/>
    <w:rsid w:val="00913C1C"/>
    <w:rsid w:val="00913C4A"/>
    <w:rsid w:val="00921AD2"/>
    <w:rsid w:val="00925260"/>
    <w:rsid w:val="009411BD"/>
    <w:rsid w:val="0094286E"/>
    <w:rsid w:val="00947C8D"/>
    <w:rsid w:val="00975FA1"/>
    <w:rsid w:val="009851C4"/>
    <w:rsid w:val="009A54AE"/>
    <w:rsid w:val="009A6C9C"/>
    <w:rsid w:val="009A7FC2"/>
    <w:rsid w:val="009B3B65"/>
    <w:rsid w:val="009B4AAB"/>
    <w:rsid w:val="009C1EDC"/>
    <w:rsid w:val="009D40DE"/>
    <w:rsid w:val="009E019D"/>
    <w:rsid w:val="009F117A"/>
    <w:rsid w:val="00A40E2E"/>
    <w:rsid w:val="00A76272"/>
    <w:rsid w:val="00AA5DB2"/>
    <w:rsid w:val="00AA71AE"/>
    <w:rsid w:val="00AB0237"/>
    <w:rsid w:val="00AB5924"/>
    <w:rsid w:val="00AC5EFF"/>
    <w:rsid w:val="00AC7BF2"/>
    <w:rsid w:val="00AD205E"/>
    <w:rsid w:val="00AE1E40"/>
    <w:rsid w:val="00AE74F4"/>
    <w:rsid w:val="00B006D8"/>
    <w:rsid w:val="00B10937"/>
    <w:rsid w:val="00B32308"/>
    <w:rsid w:val="00B3299B"/>
    <w:rsid w:val="00B430AF"/>
    <w:rsid w:val="00B52057"/>
    <w:rsid w:val="00B52669"/>
    <w:rsid w:val="00B56398"/>
    <w:rsid w:val="00B661AA"/>
    <w:rsid w:val="00B7436C"/>
    <w:rsid w:val="00B77C69"/>
    <w:rsid w:val="00B85613"/>
    <w:rsid w:val="00B919C2"/>
    <w:rsid w:val="00B97F9F"/>
    <w:rsid w:val="00BA2525"/>
    <w:rsid w:val="00BB0952"/>
    <w:rsid w:val="00BC7A12"/>
    <w:rsid w:val="00BD7C6A"/>
    <w:rsid w:val="00BE5FBF"/>
    <w:rsid w:val="00C00F09"/>
    <w:rsid w:val="00C17EA3"/>
    <w:rsid w:val="00C25C70"/>
    <w:rsid w:val="00C261CF"/>
    <w:rsid w:val="00C537AF"/>
    <w:rsid w:val="00C575F8"/>
    <w:rsid w:val="00C62BE5"/>
    <w:rsid w:val="00C708BE"/>
    <w:rsid w:val="00C72160"/>
    <w:rsid w:val="00C75799"/>
    <w:rsid w:val="00CA7960"/>
    <w:rsid w:val="00CC49A6"/>
    <w:rsid w:val="00CE4F01"/>
    <w:rsid w:val="00CE7568"/>
    <w:rsid w:val="00D019F2"/>
    <w:rsid w:val="00D173DF"/>
    <w:rsid w:val="00D22585"/>
    <w:rsid w:val="00D3338F"/>
    <w:rsid w:val="00D4715E"/>
    <w:rsid w:val="00D511BF"/>
    <w:rsid w:val="00D62DF7"/>
    <w:rsid w:val="00D66B95"/>
    <w:rsid w:val="00D800EE"/>
    <w:rsid w:val="00DA0B76"/>
    <w:rsid w:val="00DB0CD0"/>
    <w:rsid w:val="00DD152E"/>
    <w:rsid w:val="00DD557D"/>
    <w:rsid w:val="00DE658B"/>
    <w:rsid w:val="00DF3E4E"/>
    <w:rsid w:val="00E00E2B"/>
    <w:rsid w:val="00E149CC"/>
    <w:rsid w:val="00E220A2"/>
    <w:rsid w:val="00E2390D"/>
    <w:rsid w:val="00E2526F"/>
    <w:rsid w:val="00E26574"/>
    <w:rsid w:val="00E36A7C"/>
    <w:rsid w:val="00E40F65"/>
    <w:rsid w:val="00E41363"/>
    <w:rsid w:val="00E570A6"/>
    <w:rsid w:val="00E57114"/>
    <w:rsid w:val="00E62D45"/>
    <w:rsid w:val="00E668CA"/>
    <w:rsid w:val="00E803D4"/>
    <w:rsid w:val="00E863B9"/>
    <w:rsid w:val="00E931A7"/>
    <w:rsid w:val="00EC1CF9"/>
    <w:rsid w:val="00F11BE2"/>
    <w:rsid w:val="00F23018"/>
    <w:rsid w:val="00F241D6"/>
    <w:rsid w:val="00F43F71"/>
    <w:rsid w:val="00F54F56"/>
    <w:rsid w:val="00F55571"/>
    <w:rsid w:val="00F854BB"/>
    <w:rsid w:val="00F9099B"/>
    <w:rsid w:val="00F92ABC"/>
    <w:rsid w:val="00FC694A"/>
    <w:rsid w:val="00FD62D9"/>
    <w:rsid w:val="00FE1A6C"/>
    <w:rsid w:val="00FE2FE8"/>
    <w:rsid w:val="00FE63D3"/>
    <w:rsid w:val="00FF1E5C"/>
    <w:rsid w:val="00FF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1A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6A1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906FA"/>
    <w:rPr>
      <w:rFonts w:cs="Times New Roman"/>
      <w:color w:val="0563C1"/>
      <w:u w:val="single"/>
    </w:rPr>
  </w:style>
  <w:style w:type="paragraph" w:customStyle="1" w:styleId="xmsonormal">
    <w:name w:val="x_msonormal"/>
    <w:basedOn w:val="Normal"/>
    <w:uiPriority w:val="99"/>
    <w:rsid w:val="001C3578"/>
    <w:pPr>
      <w:spacing w:before="100" w:beforeAutospacing="1" w:after="100" w:afterAutospacing="1"/>
    </w:pPr>
    <w:rPr>
      <w:lang w:val="sr-Cyrl-BA" w:eastAsia="sr-Cyrl-BA"/>
    </w:rPr>
  </w:style>
  <w:style w:type="paragraph" w:customStyle="1" w:styleId="yiv6724314154msonormal">
    <w:name w:val="yiv6724314154msonormal"/>
    <w:basedOn w:val="Normal"/>
    <w:uiPriority w:val="99"/>
    <w:rsid w:val="009B3B65"/>
    <w:pPr>
      <w:spacing w:before="100" w:beforeAutospacing="1" w:after="100" w:afterAutospacing="1"/>
    </w:pPr>
    <w:rPr>
      <w:lang w:val="sr-Cyrl-BA" w:eastAsia="sr-Cyrl-BA"/>
    </w:rPr>
  </w:style>
  <w:style w:type="paragraph" w:customStyle="1" w:styleId="Default">
    <w:name w:val="Default"/>
    <w:rsid w:val="00947C8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A0B76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1"/>
    <w:uiPriority w:val="99"/>
    <w:rsid w:val="00BE5FBF"/>
    <w:pPr>
      <w:tabs>
        <w:tab w:val="center" w:pos="4536"/>
        <w:tab w:val="right" w:pos="9072"/>
      </w:tabs>
    </w:pPr>
    <w:rPr>
      <w:rFonts w:ascii="Calibri" w:hAnsi="Calibri"/>
      <w:szCs w:val="20"/>
    </w:rPr>
  </w:style>
  <w:style w:type="character" w:customStyle="1" w:styleId="HeaderChar">
    <w:name w:val="Header Char"/>
    <w:basedOn w:val="DefaultParagraphFont"/>
    <w:uiPriority w:val="99"/>
    <w:semiHidden/>
    <w:locked/>
    <w:rsid w:val="007E6F25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BE5F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F25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erChar1">
    <w:name w:val="Header Char1"/>
    <w:link w:val="Header"/>
    <w:uiPriority w:val="99"/>
    <w:locked/>
    <w:rsid w:val="00BE5FBF"/>
    <w:rPr>
      <w:rFonts w:eastAsia="Times New Roman"/>
      <w:sz w:val="24"/>
      <w:lang w:val="en-GB" w:eastAsia="en-US"/>
    </w:rPr>
  </w:style>
  <w:style w:type="character" w:styleId="PageNumber">
    <w:name w:val="page number"/>
    <w:basedOn w:val="DefaultParagraphFont"/>
    <w:uiPriority w:val="99"/>
    <w:rsid w:val="00BE5FBF"/>
    <w:rPr>
      <w:rFonts w:cs="Times New Roman"/>
    </w:rPr>
  </w:style>
  <w:style w:type="character" w:customStyle="1" w:styleId="apple-converted-space">
    <w:name w:val="apple-converted-space"/>
    <w:rsid w:val="00B3299B"/>
  </w:style>
  <w:style w:type="paragraph" w:customStyle="1" w:styleId="msolistparagraph0">
    <w:name w:val="msolistparagraph"/>
    <w:basedOn w:val="Normal"/>
    <w:uiPriority w:val="99"/>
    <w:rsid w:val="00E220A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harmacy.bg.ac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СВИМ ПОНУЂАЧИМА</vt:lpstr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СВИМ ПОНУЂАЧИМА</dc:title>
  <dc:creator>Dusko Djukic</dc:creator>
  <cp:lastModifiedBy>Dusko Djukic</cp:lastModifiedBy>
  <cp:revision>4</cp:revision>
  <cp:lastPrinted>2015-11-13T09:58:00Z</cp:lastPrinted>
  <dcterms:created xsi:type="dcterms:W3CDTF">2017-06-26T17:00:00Z</dcterms:created>
  <dcterms:modified xsi:type="dcterms:W3CDTF">2017-06-26T17:37:00Z</dcterms:modified>
</cp:coreProperties>
</file>